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FF47" w14:textId="77777777" w:rsidR="00000000" w:rsidRDefault="00000000">
      <w:pPr>
        <w:pStyle w:val="Nadpis1"/>
      </w:pPr>
      <w:r>
        <w:t>Středočeský kraj</w:t>
      </w:r>
    </w:p>
    <w:p w14:paraId="5C2B31A4" w14:textId="77777777" w:rsidR="00000000" w:rsidRDefault="00000000">
      <w:pPr>
        <w:pStyle w:val="Nadpis2"/>
      </w:pPr>
      <w:r>
        <w:t>Okres Beroun</w:t>
      </w:r>
    </w:p>
    <w:p w14:paraId="001C3B52" w14:textId="77777777" w:rsidR="00000000" w:rsidRDefault="00000000">
      <w:pPr>
        <w:pStyle w:val="Nadpis3"/>
      </w:pPr>
      <w:r>
        <w:t>Město Beroun</w:t>
      </w:r>
    </w:p>
    <w:p w14:paraId="561C6AFD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1B416094" w14:textId="77777777" w:rsidR="00000000" w:rsidRDefault="00000000">
      <w:pPr>
        <w:pStyle w:val="Nadpis3"/>
      </w:pPr>
      <w:r>
        <w:t>Město Zdice</w:t>
      </w:r>
    </w:p>
    <w:p w14:paraId="3622C883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6F730CA6" w14:textId="77777777" w:rsidR="00000000" w:rsidRDefault="00000000">
      <w:pPr>
        <w:pStyle w:val="Nadpis3"/>
      </w:pPr>
      <w:r>
        <w:t>Město Nižbor</w:t>
      </w:r>
    </w:p>
    <w:p w14:paraId="2BB92BF3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79D7D5A0" w14:textId="77777777" w:rsidR="00000000" w:rsidRDefault="00000000">
      <w:pPr>
        <w:pStyle w:val="Nadpis2"/>
      </w:pPr>
      <w:r>
        <w:t>Okres Praha-Západ</w:t>
      </w:r>
    </w:p>
    <w:p w14:paraId="682B5ED9" w14:textId="77777777" w:rsidR="00000000" w:rsidRDefault="00000000">
      <w:pPr>
        <w:pStyle w:val="Nadpis3"/>
      </w:pPr>
      <w:r>
        <w:t>Město Řevnice</w:t>
      </w:r>
    </w:p>
    <w:p w14:paraId="62E29142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28EB766E" w14:textId="77777777" w:rsidR="00000000" w:rsidRDefault="00000000">
      <w:pPr>
        <w:pStyle w:val="Nadpis3"/>
      </w:pPr>
      <w:r>
        <w:t>Město Unhošť</w:t>
      </w:r>
    </w:p>
    <w:p w14:paraId="6C2B318D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5018D506" w14:textId="77777777" w:rsidR="00000000" w:rsidRDefault="00000000">
      <w:pPr>
        <w:pStyle w:val="Nadpis1"/>
      </w:pPr>
      <w:r>
        <w:lastRenderedPageBreak/>
        <w:t>Severomoravský kraj</w:t>
      </w:r>
    </w:p>
    <w:p w14:paraId="63B1291C" w14:textId="77777777" w:rsidR="00000000" w:rsidRDefault="00000000">
      <w:pPr>
        <w:pStyle w:val="Nadpis2"/>
      </w:pPr>
      <w:r>
        <w:t>Okres Opava</w:t>
      </w:r>
    </w:p>
    <w:p w14:paraId="1E830086" w14:textId="77777777" w:rsidR="00000000" w:rsidRDefault="00000000">
      <w:pPr>
        <w:pStyle w:val="Nadpis3"/>
      </w:pPr>
      <w:r>
        <w:t>Město Opava</w:t>
      </w:r>
    </w:p>
    <w:p w14:paraId="22B7D6FE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01BF9E9A" w14:textId="77777777" w:rsidR="00000000" w:rsidRDefault="00000000">
      <w:pPr>
        <w:pStyle w:val="Nadpis3"/>
      </w:pPr>
      <w:r>
        <w:t>Město Kravaře ve Slezsku</w:t>
      </w:r>
    </w:p>
    <w:p w14:paraId="2F3422A2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7E216C87" w14:textId="77777777" w:rsidR="00000000" w:rsidRDefault="00000000">
      <w:r>
        <w:t>Jihomoravský kraj</w:t>
      </w:r>
    </w:p>
    <w:p w14:paraId="634D796B" w14:textId="77777777" w:rsidR="00000000" w:rsidRDefault="00000000">
      <w:pPr>
        <w:pStyle w:val="Nadpis2"/>
      </w:pPr>
      <w:r>
        <w:t>Okres Břeclav</w:t>
      </w:r>
    </w:p>
    <w:p w14:paraId="2E37D9CF" w14:textId="77777777" w:rsidR="00000000" w:rsidRDefault="00000000">
      <w:pPr>
        <w:pStyle w:val="Nadpis3"/>
      </w:pPr>
      <w:r>
        <w:t>Město Břeclav</w:t>
      </w:r>
    </w:p>
    <w:p w14:paraId="2FABAF2B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686BDDB5" w14:textId="77777777" w:rsidR="00000000" w:rsidRDefault="00000000">
      <w:pPr>
        <w:pStyle w:val="Nadpis3"/>
      </w:pPr>
      <w:r>
        <w:t>Město Mikulov</w:t>
      </w:r>
    </w:p>
    <w:p w14:paraId="0D2567D6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6F0D329D" w14:textId="77777777" w:rsidR="00000000" w:rsidRDefault="00000000">
      <w:pPr>
        <w:pStyle w:val="Nadpis2"/>
      </w:pPr>
      <w:r>
        <w:t>Okres Brno</w:t>
      </w:r>
    </w:p>
    <w:p w14:paraId="685BA1E0" w14:textId="77777777" w:rsidR="00000000" w:rsidRDefault="00000000">
      <w:pPr>
        <w:pStyle w:val="Nadpis3"/>
      </w:pPr>
      <w:r>
        <w:t>Město Brno</w:t>
      </w:r>
    </w:p>
    <w:p w14:paraId="1E5DFD7F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16D2B2ED" w14:textId="77777777" w:rsidR="00000000" w:rsidRDefault="00000000">
      <w:pPr>
        <w:pStyle w:val="Nadpis3"/>
      </w:pPr>
      <w:r>
        <w:lastRenderedPageBreak/>
        <w:t>Město Hustopeče</w:t>
      </w:r>
    </w:p>
    <w:p w14:paraId="2C26F402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6D6BB642" w14:textId="77777777" w:rsidR="00000000" w:rsidRDefault="00000000">
      <w:pPr>
        <w:pStyle w:val="Nadpis3"/>
      </w:pPr>
      <w:r>
        <w:t>Město Slavkov</w:t>
      </w:r>
    </w:p>
    <w:p w14:paraId="583BF165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0EA88D6E" w14:textId="77777777" w:rsidR="00000000" w:rsidRDefault="00000000">
      <w:pPr>
        <w:pStyle w:val="Nadpis1"/>
      </w:pPr>
      <w:r>
        <w:t>Východočeský kraj</w:t>
      </w:r>
    </w:p>
    <w:p w14:paraId="7346715A" w14:textId="77777777" w:rsidR="00000000" w:rsidRDefault="00000000">
      <w:pPr>
        <w:pStyle w:val="Nadpis2"/>
      </w:pPr>
      <w:r>
        <w:t>Okres Trutnov</w:t>
      </w:r>
    </w:p>
    <w:p w14:paraId="707772F8" w14:textId="77777777" w:rsidR="00000000" w:rsidRDefault="00000000">
      <w:pPr>
        <w:pStyle w:val="Nadpis3"/>
      </w:pPr>
      <w:r>
        <w:t>Město Trutnov</w:t>
      </w:r>
    </w:p>
    <w:p w14:paraId="318275E0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74F0EDDC" w14:textId="77777777" w:rsidR="00000000" w:rsidRDefault="00000000">
      <w:pPr>
        <w:pStyle w:val="Nadpis3"/>
      </w:pPr>
      <w:r>
        <w:t>Město Úpice</w:t>
      </w:r>
    </w:p>
    <w:p w14:paraId="59E208CE" w14:textId="77777777" w:rsidR="00000000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p w14:paraId="4F78B8A7" w14:textId="77777777" w:rsidR="00000000" w:rsidRDefault="00000000">
      <w:pPr>
        <w:pStyle w:val="Nadpis3"/>
      </w:pPr>
      <w:r>
        <w:t>Město Žacléř</w:t>
      </w:r>
    </w:p>
    <w:p w14:paraId="6550B522" w14:textId="77777777" w:rsidR="00B62802" w:rsidRDefault="00000000">
      <w:r>
        <w:t>Toto město bylo založeno již skutečně velice dávno panem X z Y. Ve městě žije mnoho obyvatel a obyvatelek. Je zde veliká radnice, náměstí, plovárna, kavárna, vinárna, teplárna, plynárna, cementárna a drůbežárna.</w:t>
      </w:r>
    </w:p>
    <w:sectPr w:rsidR="00B62802">
      <w:footerReference w:type="default" r:id="rId7"/>
      <w:pgSz w:w="8392" w:h="11907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560FF" w14:textId="77777777" w:rsidR="00B62802" w:rsidRDefault="00B62802">
      <w:r>
        <w:separator/>
      </w:r>
    </w:p>
  </w:endnote>
  <w:endnote w:type="continuationSeparator" w:id="0">
    <w:p w14:paraId="3ACC11F4" w14:textId="77777777" w:rsidR="00B62802" w:rsidRDefault="00B6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395F" w14:textId="77777777" w:rsidR="00000000" w:rsidRDefault="00000000">
    <w:pPr>
      <w:pStyle w:val="Zpat"/>
      <w:pBdr>
        <w:top w:val="single" w:sz="8" w:space="1" w:color="auto"/>
      </w:pBdr>
      <w:tabs>
        <w:tab w:val="clear" w:pos="4536"/>
        <w:tab w:val="center" w:pos="2835"/>
        <w:tab w:val="right" w:pos="5529"/>
      </w:tabs>
      <w:rPr>
        <w:sz w:val="18"/>
        <w:szCs w:val="18"/>
      </w:rPr>
    </w:pPr>
    <w:r>
      <w:rPr>
        <w:sz w:val="18"/>
        <w:szCs w:val="18"/>
      </w:rPr>
      <w:t>Města v našich krajích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3BEE3" w14:textId="77777777" w:rsidR="00B62802" w:rsidRDefault="00B62802">
      <w:r>
        <w:separator/>
      </w:r>
    </w:p>
  </w:footnote>
  <w:footnote w:type="continuationSeparator" w:id="0">
    <w:p w14:paraId="5403BD86" w14:textId="77777777" w:rsidR="00B62802" w:rsidRDefault="00B62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5E24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4DEA9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2D0BE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7006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C20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4EAF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C46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9F2A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508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401F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BC35E4"/>
    <w:multiLevelType w:val="multilevel"/>
    <w:tmpl w:val="31644EC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418916237">
    <w:abstractNumId w:val="10"/>
  </w:num>
  <w:num w:numId="2" w16cid:durableId="2008944876">
    <w:abstractNumId w:val="8"/>
  </w:num>
  <w:num w:numId="3" w16cid:durableId="1690254966">
    <w:abstractNumId w:val="3"/>
  </w:num>
  <w:num w:numId="4" w16cid:durableId="15616799">
    <w:abstractNumId w:val="2"/>
  </w:num>
  <w:num w:numId="5" w16cid:durableId="984091523">
    <w:abstractNumId w:val="1"/>
  </w:num>
  <w:num w:numId="6" w16cid:durableId="1073239334">
    <w:abstractNumId w:val="0"/>
  </w:num>
  <w:num w:numId="7" w16cid:durableId="1612473164">
    <w:abstractNumId w:val="9"/>
  </w:num>
  <w:num w:numId="8" w16cid:durableId="550653663">
    <w:abstractNumId w:val="7"/>
  </w:num>
  <w:num w:numId="9" w16cid:durableId="347491198">
    <w:abstractNumId w:val="6"/>
  </w:num>
  <w:num w:numId="10" w16cid:durableId="1569682123">
    <w:abstractNumId w:val="5"/>
  </w:num>
  <w:num w:numId="11" w16cid:durableId="753278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hideSpellingErrors/>
  <w:hideGrammaticalErrors/>
  <w:proofState w:grammar="clean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4982"/>
    <w:rsid w:val="00794982"/>
    <w:rsid w:val="00B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22646"/>
  <w15:chartTrackingRefBased/>
  <w15:docId w15:val="{8B375737-726A-48A9-A0AD-592F8912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bottom w:val="single" w:sz="24" w:space="1" w:color="FF0000"/>
      </w:pBdr>
      <w:spacing w:before="240" w:after="60"/>
      <w:jc w:val="center"/>
      <w:outlineLvl w:val="0"/>
    </w:pPr>
    <w:rPr>
      <w:rFonts w:ascii="Arial" w:hAnsi="Arial" w:cs="Arial"/>
      <w:b/>
      <w:color w:val="FF0000"/>
      <w:sz w:val="36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 w:after="60"/>
      <w:jc w:val="left"/>
      <w:outlineLvl w:val="1"/>
    </w:pPr>
    <w:rPr>
      <w:rFonts w:ascii="Arial" w:hAnsi="Arial" w:cs="Arial"/>
      <w:b/>
      <w:color w:val="943634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 w:after="60"/>
      <w:jc w:val="left"/>
      <w:outlineLvl w:val="2"/>
    </w:pPr>
    <w:rPr>
      <w:b/>
      <w:color w:val="31849B"/>
    </w:rPr>
  </w:style>
  <w:style w:type="paragraph" w:styleId="Nadpis4">
    <w:name w:val="heading 4"/>
    <w:basedOn w:val="Normln"/>
    <w:next w:val="Normln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</w:rPr>
  </w:style>
  <w:style w:type="paragraph" w:styleId="Nadpis9">
    <w:name w:val="heading 9"/>
    <w:basedOn w:val="Normln"/>
    <w:next w:val="Normln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Calibri" w:hAnsi="Calibri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rFonts w:ascii="Calibri" w:hAnsi="Calibri"/>
    </w:rPr>
  </w:style>
  <w:style w:type="character" w:customStyle="1" w:styleId="Nadpis4Char">
    <w:name w:val="Nadpis 4 Char"/>
    <w:semiHidden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semiHidden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semiHidden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semiHidden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semiHidden/>
    <w:rPr>
      <w:rFonts w:ascii="Cambria" w:eastAsia="Times New Roman" w:hAnsi="Cambria" w:cs="Times New Roman"/>
      <w:color w:val="404040"/>
    </w:rPr>
  </w:style>
  <w:style w:type="character" w:customStyle="1" w:styleId="Nadpis9Char">
    <w:name w:val="Nadpis 9 Char"/>
    <w:semiHidden/>
    <w:rPr>
      <w:rFonts w:ascii="Cambria" w:eastAsia="Times New Roman" w:hAnsi="Cambria" w:cs="Times New Roman"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cp:lastPrinted>1601-01-01T00:00:00Z</cp:lastPrinted>
  <dcterms:created xsi:type="dcterms:W3CDTF">2023-03-03T20:03:00Z</dcterms:created>
  <dcterms:modified xsi:type="dcterms:W3CDTF">2023-03-03T20:03:00Z</dcterms:modified>
</cp:coreProperties>
</file>